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109C" w:rsidRDefault="00D5109C">
      <w:r>
        <w:t xml:space="preserve">Il decreto dei quattro ministri </w:t>
      </w:r>
      <w:r w:rsidR="00B91046">
        <w:t xml:space="preserve">(1 dei 5 Stelle, 1 del PD, 1 di Leu e 1 tecnico) </w:t>
      </w:r>
      <w:r>
        <w:t>che a causa dell’epidemia dichiara luoghi non sicuri i porti italiani è fondamentalmente stupido.</w:t>
      </w:r>
    </w:p>
    <w:p w:rsidR="00D5109C" w:rsidRDefault="00D5109C">
      <w:r>
        <w:t>Per la precisione in quel decreto non si dice mai che i porti sono chiusi.</w:t>
      </w:r>
    </w:p>
    <w:p w:rsidR="00D5109C" w:rsidRDefault="00D5109C">
      <w:r>
        <w:t xml:space="preserve">Si dice invece che </w:t>
      </w:r>
      <w:r w:rsidR="00B91046">
        <w:t xml:space="preserve">i porti italiani </w:t>
      </w:r>
      <w:r>
        <w:t xml:space="preserve">sono luoghi non sicuri “per i casi di soccorso effettuati da </w:t>
      </w:r>
      <w:r w:rsidR="001A2066">
        <w:t>parte</w:t>
      </w:r>
      <w:r>
        <w:t xml:space="preserve"> di unità navali battenti bandiera straniera al di fuori dell’area SAR italiana”.</w:t>
      </w:r>
    </w:p>
    <w:p w:rsidR="00D5109C" w:rsidRDefault="00D5109C">
      <w:r>
        <w:t>Se ne deduce che i porti rimangono aperti per quelli che arrivano per conto proprio, che sono eventualmente aperti per soccorsi effettuati da navi battenti bandiera italiana e</w:t>
      </w:r>
      <w:r w:rsidR="001A2066">
        <w:t>,</w:t>
      </w:r>
      <w:r>
        <w:t xml:space="preserve"> si può supporre</w:t>
      </w:r>
      <w:r w:rsidR="001A2066">
        <w:t>,</w:t>
      </w:r>
      <w:r>
        <w:t xml:space="preserve"> anche da navi battenti bandiera straniera se effettuano il soccorso in area SAR italiana che è molto più ampia della area </w:t>
      </w:r>
      <w:r w:rsidR="001A2066">
        <w:t>di mare nazionale in senso stretto</w:t>
      </w:r>
      <w:r>
        <w:t>.</w:t>
      </w:r>
    </w:p>
    <w:p w:rsidR="00D5109C" w:rsidRDefault="00D5109C">
      <w:r>
        <w:t xml:space="preserve">La motivazione </w:t>
      </w:r>
      <w:r w:rsidR="00B91046">
        <w:t xml:space="preserve">più </w:t>
      </w:r>
      <w:r>
        <w:t xml:space="preserve">concreta è che non si può garantire un luogo </w:t>
      </w:r>
      <w:r w:rsidR="001A2066">
        <w:t xml:space="preserve">di permanenza e cura </w:t>
      </w:r>
      <w:r w:rsidR="00D07117">
        <w:t>di salvaguardia da eventuale contagio a queste persone.</w:t>
      </w:r>
    </w:p>
    <w:p w:rsidR="00B91046" w:rsidRDefault="00B91046">
      <w:r>
        <w:t>In realtà g</w:t>
      </w:r>
      <w:r w:rsidR="00D07117">
        <w:t xml:space="preserve">ià nella gestione Salvini più del 90% degli arrivi di migranti via mare è </w:t>
      </w:r>
      <w:r w:rsidR="001A2066">
        <w:t>avvenuta in modo</w:t>
      </w:r>
      <w:r w:rsidR="00D07117">
        <w:t xml:space="preserve"> autonomo e anche ora è così, anzi ora tale percentuale sembra addirittura più alta</w:t>
      </w:r>
      <w:r>
        <w:t xml:space="preserve"> su un totale di poco superiore ai 3.000 sbarchi dell’inizio dell’anno</w:t>
      </w:r>
      <w:r w:rsidR="001A2066">
        <w:t xml:space="preserve">. Poiché </w:t>
      </w:r>
      <w:r w:rsidR="00D07117">
        <w:t>l’epidemia è un</w:t>
      </w:r>
      <w:r>
        <w:t xml:space="preserve"> problema </w:t>
      </w:r>
      <w:r w:rsidR="00D07117">
        <w:t>real</w:t>
      </w:r>
      <w:r>
        <w:t>mente gravissimo</w:t>
      </w:r>
      <w:r w:rsidR="00D07117">
        <w:t xml:space="preserve"> chi arriva per conto suo deve essere messo in qualche luogo in quarantena e poi bisogna comunque gestirli anche nella fase successiva. </w:t>
      </w:r>
    </w:p>
    <w:p w:rsidR="00B91046" w:rsidRDefault="00D07117">
      <w:r>
        <w:t xml:space="preserve">Poiché </w:t>
      </w:r>
      <w:r w:rsidR="00B91046">
        <w:t xml:space="preserve">possiamo sperare </w:t>
      </w:r>
      <w:r>
        <w:t xml:space="preserve">che questo avvenga </w:t>
      </w:r>
      <w:r w:rsidR="00B91046">
        <w:t>per coloro che comunque continuano a sbarcare ev</w:t>
      </w:r>
      <w:r>
        <w:t>identemente i luoghi sicuri in cui metter</w:t>
      </w:r>
      <w:r w:rsidR="00B91046">
        <w:t xml:space="preserve">e anche quelli che arrivano salvati da qualche ONG </w:t>
      </w:r>
      <w:r>
        <w:t xml:space="preserve">ci sono. Se invece tale gestione non dovesse avvenire questo sì che sarebbe un </w:t>
      </w:r>
      <w:r w:rsidR="001A2066">
        <w:t xml:space="preserve">serio </w:t>
      </w:r>
      <w:r>
        <w:t xml:space="preserve">problema per i migranti e per tutti gli altri. </w:t>
      </w:r>
    </w:p>
    <w:p w:rsidR="00D07117" w:rsidRDefault="00B91046">
      <w:r>
        <w:t>I</w:t>
      </w:r>
      <w:r w:rsidR="00D07117">
        <w:t>l sindaco di Lampedusa con Salvini diceva che i porti chiusi erano in realtà aperti</w:t>
      </w:r>
      <w:r w:rsidR="001A2066">
        <w:t>,</w:t>
      </w:r>
      <w:r w:rsidR="00D07117">
        <w:t xml:space="preserve"> dopo questo decreto non solo dice ancora che i porti sono aperti, ma denuncia la difficoltà di gestione di tali arrivi. </w:t>
      </w:r>
      <w:r w:rsidR="001A2066">
        <w:t xml:space="preserve">Quindi questo Governo dovrebbe impegnarsi a gestire </w:t>
      </w:r>
      <w:r w:rsidR="00A317B2">
        <w:t>seriamente queste persone.</w:t>
      </w:r>
    </w:p>
    <w:p w:rsidR="00D07117" w:rsidRDefault="00D07117">
      <w:r>
        <w:t>Poi ci sono quelli sulla nave tedesca Alan Kurdi, sono questi che sono bloccati in mare. Il Governo ha cercato di sbolognarli alla Germania, cosa ovviamente non riuscita</w:t>
      </w:r>
      <w:r w:rsidR="00B91046">
        <w:t>. N</w:t>
      </w:r>
      <w:r>
        <w:t xml:space="preserve">on </w:t>
      </w:r>
      <w:r w:rsidR="00B91046">
        <w:t>si tratta del solito egoismo teutonico</w:t>
      </w:r>
      <w:r w:rsidR="00286BB7">
        <w:t xml:space="preserve">, </w:t>
      </w:r>
      <w:r w:rsidR="001A2066">
        <w:t>chiunque</w:t>
      </w:r>
      <w:r w:rsidR="00286BB7">
        <w:t xml:space="preserve"> capisce </w:t>
      </w:r>
      <w:r w:rsidR="00B91046">
        <w:t xml:space="preserve">che </w:t>
      </w:r>
      <w:r w:rsidR="00286BB7">
        <w:t xml:space="preserve">farli arrivare in Germania quello </w:t>
      </w:r>
      <w:proofErr w:type="spellStart"/>
      <w:r w:rsidR="00286BB7">
        <w:t>si</w:t>
      </w:r>
      <w:proofErr w:type="spellEnd"/>
      <w:r w:rsidR="00286BB7">
        <w:t xml:space="preserve"> </w:t>
      </w:r>
      <w:r w:rsidR="00A317B2">
        <w:t xml:space="preserve">che </w:t>
      </w:r>
      <w:r w:rsidR="00286BB7">
        <w:t xml:space="preserve">sarebbe </w:t>
      </w:r>
      <w:r w:rsidR="001A2066">
        <w:t>un problema</w:t>
      </w:r>
      <w:r w:rsidR="00286BB7">
        <w:t xml:space="preserve"> (farli sbarcare in Italia e poi fargli attraversare tutta l’Europa? Farli sbarcare e metterli su un aereo? Far fare alla nave l’intero giro dell’Europa</w:t>
      </w:r>
      <w:r w:rsidR="00B91046">
        <w:t xml:space="preserve"> per sbarcarli ad Amburgo</w:t>
      </w:r>
      <w:r w:rsidR="00286BB7">
        <w:t xml:space="preserve">?). </w:t>
      </w:r>
      <w:r w:rsidR="001A2066">
        <w:t>È</w:t>
      </w:r>
      <w:r w:rsidR="00286BB7">
        <w:t xml:space="preserve"> evidente che </w:t>
      </w:r>
      <w:r w:rsidR="00B91046">
        <w:t xml:space="preserve">alla fine </w:t>
      </w:r>
      <w:r w:rsidR="00286BB7">
        <w:t>staranno in mare per un po’ di tempo sulla Alan Kurdi o su un</w:t>
      </w:r>
      <w:r w:rsidR="00B91046">
        <w:t>’altra</w:t>
      </w:r>
      <w:r w:rsidR="00286BB7">
        <w:t xml:space="preserve"> nave più adeguata e poi saranno fatti sbarcare in qualche modo.</w:t>
      </w:r>
    </w:p>
    <w:p w:rsidR="00A317B2" w:rsidRDefault="001A2066">
      <w:r>
        <w:t>È</w:t>
      </w:r>
      <w:r w:rsidR="00286BB7">
        <w:t xml:space="preserve"> per questo che è un decreto stupido. Non produce </w:t>
      </w:r>
      <w:r w:rsidR="00E87890">
        <w:t>l’</w:t>
      </w:r>
      <w:r w:rsidR="00286BB7">
        <w:t>effetto</w:t>
      </w:r>
      <w:r w:rsidR="00E87890">
        <w:t xml:space="preserve"> che annuncia</w:t>
      </w:r>
      <w:r w:rsidR="00286BB7">
        <w:t xml:space="preserve">, cerca </w:t>
      </w:r>
      <w:r w:rsidR="00A317B2">
        <w:t xml:space="preserve">forse </w:t>
      </w:r>
      <w:r w:rsidR="00286BB7">
        <w:t xml:space="preserve">solo di predisporre uno strumento giuridico per </w:t>
      </w:r>
      <w:r>
        <w:t>difendersi</w:t>
      </w:r>
      <w:r w:rsidR="00286BB7">
        <w:t xml:space="preserve"> da qualche iniziativa giuridica</w:t>
      </w:r>
      <w:r w:rsidR="00A317B2">
        <w:t>.</w:t>
      </w:r>
      <w:r w:rsidR="00286BB7">
        <w:t xml:space="preserve"> Il risultato pratico sarà lo stesso della politica di Salvini, al netto della propaganda salviniana (che </w:t>
      </w:r>
      <w:r>
        <w:t>comunque</w:t>
      </w:r>
      <w:r w:rsidR="00286BB7">
        <w:t xml:space="preserve"> non è poco): alla fine a nessuno verrà impedito di sbarcare. </w:t>
      </w:r>
    </w:p>
    <w:p w:rsidR="001B7F7D" w:rsidRDefault="00A317B2">
      <w:r>
        <w:t xml:space="preserve">E’ </w:t>
      </w:r>
      <w:r w:rsidR="00286BB7">
        <w:t>un provvedimento stupido</w:t>
      </w:r>
      <w:r>
        <w:t xml:space="preserve"> anche p</w:t>
      </w:r>
      <w:r w:rsidR="00286BB7">
        <w:t xml:space="preserve">erché quello che ha fatto Salvini era pienamente giustificato dalla sua volontà di usare i migranti per fare propaganda e questo </w:t>
      </w:r>
      <w:r w:rsidR="001A2066">
        <w:t>obiettivo</w:t>
      </w:r>
      <w:r w:rsidR="00286BB7">
        <w:t xml:space="preserve"> è stato pienamente centrato</w:t>
      </w:r>
      <w:r w:rsidR="00E87890">
        <w:t xml:space="preserve"> dal ministro del </w:t>
      </w:r>
      <w:proofErr w:type="spellStart"/>
      <w:r w:rsidR="00E87890">
        <w:t>mojito</w:t>
      </w:r>
      <w:proofErr w:type="spellEnd"/>
      <w:r w:rsidR="00286BB7">
        <w:t xml:space="preserve">. Questo Governo </w:t>
      </w:r>
      <w:r w:rsidR="00E87890">
        <w:t xml:space="preserve">invece </w:t>
      </w:r>
      <w:r w:rsidR="00286BB7">
        <w:t xml:space="preserve">non può usare la stessa propaganda e allora si vede bene che è un decreto che produce inutile sofferenza, crea come minimo dei dubbi sulla gestione </w:t>
      </w:r>
      <w:r w:rsidR="001A2066">
        <w:t>di quelli</w:t>
      </w:r>
      <w:r w:rsidR="00286BB7">
        <w:t xml:space="preserve"> che comunque arrivano e non risolve in nessun modo nemmeno il problema degli </w:t>
      </w:r>
      <w:r w:rsidR="001A2066">
        <w:t>attacchi della</w:t>
      </w:r>
      <w:r w:rsidR="00286BB7">
        <w:t xml:space="preserve"> destra che tanto l</w:t>
      </w:r>
      <w:r>
        <w:t>i</w:t>
      </w:r>
      <w:r w:rsidR="00286BB7">
        <w:t xml:space="preserve"> fa a prescindere.</w:t>
      </w:r>
    </w:p>
    <w:p w:rsidR="001B7F7D" w:rsidRDefault="001B7F7D">
      <w:r>
        <w:t xml:space="preserve">Naturalmente </w:t>
      </w:r>
      <w:r w:rsidR="00A317B2">
        <w:t xml:space="preserve">anche </w:t>
      </w:r>
      <w:r>
        <w:t>una politica stupida può uccidere. L’assenza</w:t>
      </w:r>
      <w:r w:rsidR="00A317B2">
        <w:t>, anzi la riduzione</w:t>
      </w:r>
      <w:r>
        <w:t xml:space="preserve"> d</w:t>
      </w:r>
      <w:r w:rsidR="00A317B2">
        <w:t>e</w:t>
      </w:r>
      <w:r>
        <w:t xml:space="preserve">i soccorsi nel Mediterraneo uccide come prima, la continuità </w:t>
      </w:r>
      <w:r w:rsidR="001A2066">
        <w:t>del sostegno</w:t>
      </w:r>
      <w:r>
        <w:t xml:space="preserve"> ai criminali della guardia costiera libica uccide. Con l’epidemia è finito anche il coordinamento delle eventuali operazioni di soccorso e a quanto pare le uniche indicazioni sono rivolte alla guardia libica e quindi la situazione è peggiorata.</w:t>
      </w:r>
    </w:p>
    <w:p w:rsidR="00286BB7" w:rsidRDefault="001B7F7D">
      <w:r>
        <w:t>No</w:t>
      </w:r>
      <w:r w:rsidR="00E87890">
        <w:t>,</w:t>
      </w:r>
      <w:r>
        <w:t xml:space="preserve"> mi dispiace ma era stata promessa una discontinuità che non è arrivata in tempi normali, e l’epidemia non </w:t>
      </w:r>
      <w:r w:rsidR="001A2066">
        <w:t>può essere</w:t>
      </w:r>
      <w:r>
        <w:t xml:space="preserve"> la giustificazione per continuare in questo modo.</w:t>
      </w:r>
      <w:r w:rsidR="00286BB7">
        <w:t xml:space="preserve"> </w:t>
      </w:r>
    </w:p>
    <w:sectPr w:rsidR="00286BB7" w:rsidSect="00E8789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9C"/>
    <w:rsid w:val="001A2066"/>
    <w:rsid w:val="001B7F7D"/>
    <w:rsid w:val="00286BB7"/>
    <w:rsid w:val="00A317B2"/>
    <w:rsid w:val="00B91046"/>
    <w:rsid w:val="00D07117"/>
    <w:rsid w:val="00D5109C"/>
    <w:rsid w:val="00E8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BDD1"/>
  <w15:chartTrackingRefBased/>
  <w15:docId w15:val="{FD69A234-4FCE-4E5E-9F87-F3BCE139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3411</Characters>
  <Application>Microsoft Office Word</Application>
  <DocSecurity>0</DocSecurity>
  <Lines>45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cp:lastPrinted>2020-04-16T14:34:00Z</cp:lastPrinted>
  <dcterms:created xsi:type="dcterms:W3CDTF">2020-04-16T11:19:00Z</dcterms:created>
  <dcterms:modified xsi:type="dcterms:W3CDTF">2020-04-16T14:35:00Z</dcterms:modified>
</cp:coreProperties>
</file>